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2289" w:rsidRDefault="0072210F" w:rsidP="00292289">
      <w:pPr>
        <w:pStyle w:val="Style1"/>
        <w:widowControl/>
        <w:spacing w:before="53"/>
        <w:ind w:left="2822" w:right="2304"/>
        <w:jc w:val="center"/>
        <w:rPr>
          <w:rStyle w:val="FontStyle11"/>
          <w:sz w:val="24"/>
          <w:szCs w:val="24"/>
        </w:rPr>
      </w:pPr>
      <w:r w:rsidRPr="00292289">
        <w:rPr>
          <w:rStyle w:val="FontStyle11"/>
          <w:sz w:val="24"/>
          <w:szCs w:val="24"/>
        </w:rPr>
        <w:t xml:space="preserve">Z A R Z A D Z E N I E Nr </w:t>
      </w:r>
      <w:r w:rsidR="00292289" w:rsidRPr="00292289">
        <w:rPr>
          <w:rStyle w:val="FontStyle11"/>
          <w:sz w:val="24"/>
          <w:szCs w:val="24"/>
        </w:rPr>
        <w:t>1</w:t>
      </w:r>
      <w:r w:rsidRPr="00292289">
        <w:rPr>
          <w:rStyle w:val="FontStyle11"/>
          <w:sz w:val="24"/>
          <w:szCs w:val="24"/>
        </w:rPr>
        <w:t xml:space="preserve"> /2015 </w:t>
      </w:r>
      <w:r w:rsidR="00292289" w:rsidRPr="00292289">
        <w:rPr>
          <w:rStyle w:val="FontStyle11"/>
          <w:sz w:val="24"/>
          <w:szCs w:val="24"/>
        </w:rPr>
        <w:t>Dyrektora Samorządowej Administracji Szkół w Tyszowcach                              z dnia 16 grudnia 2015 r.</w:t>
      </w:r>
    </w:p>
    <w:p w:rsidR="00000000" w:rsidRPr="00292289" w:rsidRDefault="0072210F">
      <w:pPr>
        <w:pStyle w:val="Style2"/>
        <w:widowControl/>
        <w:spacing w:line="240" w:lineRule="exact"/>
      </w:pPr>
    </w:p>
    <w:p w:rsidR="00000000" w:rsidRPr="00292289" w:rsidRDefault="0072210F">
      <w:pPr>
        <w:pStyle w:val="Style2"/>
        <w:widowControl/>
        <w:spacing w:line="240" w:lineRule="exact"/>
      </w:pPr>
    </w:p>
    <w:p w:rsidR="00000000" w:rsidRPr="00292289" w:rsidRDefault="0072210F">
      <w:pPr>
        <w:pStyle w:val="Style2"/>
        <w:widowControl/>
        <w:spacing w:before="58"/>
        <w:rPr>
          <w:rStyle w:val="FontStyle11"/>
          <w:sz w:val="24"/>
          <w:szCs w:val="24"/>
        </w:rPr>
      </w:pPr>
      <w:r w:rsidRPr="00292289">
        <w:rPr>
          <w:rStyle w:val="FontStyle11"/>
          <w:sz w:val="24"/>
          <w:szCs w:val="24"/>
        </w:rPr>
        <w:t>w sprawie ustalenia dnia wolnego od pracy w zamian za święto przypadają</w:t>
      </w:r>
      <w:r w:rsidRPr="00292289">
        <w:rPr>
          <w:rStyle w:val="FontStyle11"/>
          <w:sz w:val="24"/>
          <w:szCs w:val="24"/>
        </w:rPr>
        <w:t>ce w innym dniu niż niedziela.</w:t>
      </w:r>
    </w:p>
    <w:p w:rsidR="00000000" w:rsidRPr="00292289" w:rsidRDefault="0072210F">
      <w:pPr>
        <w:pStyle w:val="Style3"/>
        <w:widowControl/>
        <w:spacing w:line="240" w:lineRule="exact"/>
        <w:jc w:val="both"/>
      </w:pPr>
      <w:bookmarkStart w:id="0" w:name="_GoBack"/>
      <w:bookmarkEnd w:id="0"/>
    </w:p>
    <w:p w:rsidR="00000000" w:rsidRPr="00292289" w:rsidRDefault="0072210F">
      <w:pPr>
        <w:pStyle w:val="Style3"/>
        <w:widowControl/>
        <w:spacing w:line="240" w:lineRule="exact"/>
        <w:jc w:val="both"/>
      </w:pPr>
    </w:p>
    <w:p w:rsidR="00000000" w:rsidRPr="00292289" w:rsidRDefault="00292289">
      <w:pPr>
        <w:pStyle w:val="Style3"/>
        <w:widowControl/>
        <w:spacing w:before="62" w:line="274" w:lineRule="exact"/>
        <w:jc w:val="both"/>
        <w:rPr>
          <w:rStyle w:val="FontStyle12"/>
          <w:sz w:val="24"/>
          <w:szCs w:val="24"/>
        </w:rPr>
      </w:pPr>
      <w:r w:rsidRPr="00292289">
        <w:rPr>
          <w:rStyle w:val="FontStyle12"/>
          <w:sz w:val="24"/>
          <w:szCs w:val="24"/>
        </w:rPr>
        <w:t>Na podstawie art. 47 ust.. 1</w:t>
      </w:r>
      <w:r w:rsidR="0072210F" w:rsidRPr="00292289">
        <w:rPr>
          <w:rStyle w:val="FontStyle12"/>
          <w:sz w:val="24"/>
          <w:szCs w:val="24"/>
        </w:rPr>
        <w:t xml:space="preserve"> ustawy z dnia 8 marca 1990 r. o samorządzie gminnym (Dz.U. z 2015 r., poz.1515) i art.130 § 2 ustawy z dnia 26 czerwca 1974 r. Kodeks pracy (Dz.U. z 2014 r. , poz. 1502 z późn.zm.) zarządzam ,</w:t>
      </w:r>
      <w:r w:rsidR="0072210F" w:rsidRPr="00292289">
        <w:rPr>
          <w:rStyle w:val="FontStyle12"/>
          <w:sz w:val="24"/>
          <w:szCs w:val="24"/>
        </w:rPr>
        <w:t xml:space="preserve"> co następuje:</w:t>
      </w:r>
    </w:p>
    <w:p w:rsidR="00000000" w:rsidRPr="00292289" w:rsidRDefault="0072210F">
      <w:pPr>
        <w:pStyle w:val="Style2"/>
        <w:widowControl/>
        <w:spacing w:line="240" w:lineRule="exact"/>
      </w:pPr>
    </w:p>
    <w:p w:rsidR="00000000" w:rsidRPr="00292289" w:rsidRDefault="0072210F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292289">
        <w:rPr>
          <w:rStyle w:val="FontStyle12"/>
          <w:sz w:val="24"/>
          <w:szCs w:val="24"/>
        </w:rPr>
        <w:t xml:space="preserve">§ 1. </w:t>
      </w:r>
      <w:r w:rsidRPr="00292289">
        <w:rPr>
          <w:rStyle w:val="FontStyle11"/>
          <w:sz w:val="24"/>
          <w:szCs w:val="24"/>
        </w:rPr>
        <w:t>Za święto - Drugi Dzień Bożego Narodzenia (26 grudnia) przypadające w 2015 roku w dniu wolnym od pracy , tj. w sobotę - ustalam dzień 24 grudnia 2015 r. tj. Wigilię Bożego Narodzenia dniem wolnym od pracy.</w:t>
      </w:r>
    </w:p>
    <w:p w:rsidR="00000000" w:rsidRPr="00292289" w:rsidRDefault="0072210F">
      <w:pPr>
        <w:pStyle w:val="Style4"/>
        <w:widowControl/>
        <w:spacing w:line="240" w:lineRule="exact"/>
        <w:jc w:val="both"/>
      </w:pPr>
    </w:p>
    <w:p w:rsidR="00000000" w:rsidRPr="00292289" w:rsidRDefault="0072210F">
      <w:pPr>
        <w:pStyle w:val="Style4"/>
        <w:widowControl/>
        <w:spacing w:line="240" w:lineRule="exact"/>
        <w:jc w:val="both"/>
      </w:pPr>
    </w:p>
    <w:p w:rsidR="00000000" w:rsidRPr="00292289" w:rsidRDefault="00292289">
      <w:pPr>
        <w:pStyle w:val="Style4"/>
        <w:widowControl/>
        <w:spacing w:before="86"/>
        <w:jc w:val="both"/>
        <w:rPr>
          <w:rStyle w:val="FontStyle12"/>
          <w:sz w:val="24"/>
          <w:szCs w:val="24"/>
        </w:rPr>
      </w:pPr>
      <w:r w:rsidRPr="00292289">
        <w:rPr>
          <w:rStyle w:val="FontStyle12"/>
          <w:sz w:val="24"/>
          <w:szCs w:val="24"/>
        </w:rPr>
        <w:t>§ 2</w:t>
      </w:r>
      <w:r w:rsidR="0072210F" w:rsidRPr="00292289">
        <w:rPr>
          <w:rStyle w:val="FontStyle12"/>
          <w:sz w:val="24"/>
          <w:szCs w:val="24"/>
        </w:rPr>
        <w:t>. Zarządzenie wchodzi w życie z dniem podpisania.</w:t>
      </w:r>
    </w:p>
    <w:p w:rsidR="00292289" w:rsidRPr="00292289" w:rsidRDefault="00292289" w:rsidP="00292289">
      <w:pPr>
        <w:widowControl/>
        <w:spacing w:before="1013"/>
        <w:ind w:left="5664"/>
        <w:contextualSpacing/>
        <w:jc w:val="center"/>
      </w:pPr>
      <w:r w:rsidRPr="00292289">
        <w:t xml:space="preserve">Dyrektor Samorządowej Administracji Szkół                          w Tyszowcach </w:t>
      </w:r>
    </w:p>
    <w:p w:rsidR="00292289" w:rsidRPr="00292289" w:rsidRDefault="00292289" w:rsidP="00292289">
      <w:pPr>
        <w:widowControl/>
        <w:spacing w:before="1013"/>
        <w:ind w:left="5664"/>
        <w:contextualSpacing/>
        <w:jc w:val="center"/>
        <w:rPr>
          <w:i/>
        </w:rPr>
      </w:pPr>
      <w:r w:rsidRPr="00292289">
        <w:rPr>
          <w:i/>
        </w:rPr>
        <w:t xml:space="preserve">Paweł </w:t>
      </w:r>
      <w:proofErr w:type="spellStart"/>
      <w:r w:rsidRPr="00292289">
        <w:rPr>
          <w:i/>
        </w:rPr>
        <w:t>Kliszcz</w:t>
      </w:r>
      <w:proofErr w:type="spellEnd"/>
    </w:p>
    <w:sectPr w:rsidR="00292289" w:rsidRPr="00292289">
      <w:type w:val="continuous"/>
      <w:pgSz w:w="11905" w:h="16837"/>
      <w:pgMar w:top="2105" w:right="1413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0F" w:rsidRDefault="0072210F">
      <w:r>
        <w:separator/>
      </w:r>
    </w:p>
  </w:endnote>
  <w:endnote w:type="continuationSeparator" w:id="0">
    <w:p w:rsidR="0072210F" w:rsidRDefault="007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0F" w:rsidRDefault="0072210F">
      <w:r>
        <w:separator/>
      </w:r>
    </w:p>
  </w:footnote>
  <w:footnote w:type="continuationSeparator" w:id="0">
    <w:p w:rsidR="0072210F" w:rsidRDefault="00722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289"/>
    <w:rsid w:val="00292289"/>
    <w:rsid w:val="007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</w:pPr>
  </w:style>
  <w:style w:type="paragraph" w:customStyle="1" w:styleId="Style2">
    <w:name w:val="Style2"/>
    <w:basedOn w:val="Normalny"/>
    <w:uiPriority w:val="99"/>
    <w:pPr>
      <w:spacing w:line="274" w:lineRule="exact"/>
      <w:jc w:val="both"/>
    </w:pPr>
  </w:style>
  <w:style w:type="paragraph" w:customStyle="1" w:styleId="Style3">
    <w:name w:val="Style3"/>
    <w:basedOn w:val="Normalny"/>
    <w:uiPriority w:val="99"/>
    <w:pPr>
      <w:spacing w:line="276" w:lineRule="exact"/>
      <w:ind w:firstLine="341"/>
    </w:pPr>
  </w:style>
  <w:style w:type="paragraph" w:customStyle="1" w:styleId="Style4">
    <w:name w:val="Style4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144-2015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144-2015</dc:title>
  <dc:creator>Komputer 1</dc:creator>
  <cp:lastModifiedBy>Komputer 1</cp:lastModifiedBy>
  <cp:revision>1</cp:revision>
  <dcterms:created xsi:type="dcterms:W3CDTF">2015-12-22T13:31:00Z</dcterms:created>
  <dcterms:modified xsi:type="dcterms:W3CDTF">2015-12-22T13:37:00Z</dcterms:modified>
</cp:coreProperties>
</file>